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B7FC2B6" w:rsidR="004E7CC2" w:rsidRPr="00484306" w:rsidRDefault="009A6F2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638780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A6F24">
        <w:rPr>
          <w:rFonts w:cs="Arial"/>
          <w:b/>
          <w:color w:val="0083A9" w:themeColor="accent1"/>
          <w:sz w:val="28"/>
          <w:szCs w:val="28"/>
        </w:rPr>
        <w:t>February 28, 2024</w:t>
      </w:r>
    </w:p>
    <w:p w14:paraId="2F587AC9" w14:textId="492D71D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A6F24">
        <w:rPr>
          <w:rFonts w:cs="Arial"/>
          <w:b/>
          <w:color w:val="0083A9" w:themeColor="accent1"/>
          <w:sz w:val="28"/>
          <w:szCs w:val="28"/>
        </w:rPr>
        <w:t>4:00pm – 6:00pm</w:t>
      </w:r>
    </w:p>
    <w:p w14:paraId="706B4C5B" w14:textId="10745F97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A6F24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7180A375" w14:textId="77777777" w:rsidR="009A6F24" w:rsidRPr="00BB4A27" w:rsidRDefault="00000000" w:rsidP="009A6F24">
      <w:pPr>
        <w:jc w:val="center"/>
        <w:rPr>
          <w:rFonts w:cs="Arial"/>
          <w:b/>
          <w:sz w:val="20"/>
          <w:szCs w:val="20"/>
        </w:rPr>
      </w:pPr>
      <w:hyperlink r:id="rId10" w:history="1">
        <w:r w:rsidR="009A6F24" w:rsidRPr="00BB4A27">
          <w:rPr>
            <w:rStyle w:val="Hyperlink"/>
            <w:rFonts w:cs="Arial"/>
            <w:b/>
            <w:bCs/>
            <w:sz w:val="20"/>
            <w:szCs w:val="20"/>
          </w:rPr>
          <w:t>https://atlantapublicschools-us.zoom.us/j/86844117045?pwd=bWxoZ0FQNktIVndtWXY2Mm4yVEtTdz09</w:t>
        </w:r>
      </w:hyperlink>
    </w:p>
    <w:p w14:paraId="6F0BAF72" w14:textId="77777777" w:rsidR="009A6F24" w:rsidRPr="00BB4A27" w:rsidRDefault="009A6F24" w:rsidP="009A6F24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 </w:t>
      </w:r>
    </w:p>
    <w:p w14:paraId="2E5690A4" w14:textId="77777777" w:rsidR="009A6F24" w:rsidRPr="00BB4A27" w:rsidRDefault="009A6F24" w:rsidP="009A6F24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Meeting ID: 868 4411 7045</w:t>
      </w:r>
    </w:p>
    <w:p w14:paraId="49F7B087" w14:textId="77777777" w:rsidR="009A6F24" w:rsidRPr="00BB4A27" w:rsidRDefault="009A6F24" w:rsidP="009A6F24">
      <w:pPr>
        <w:jc w:val="center"/>
        <w:rPr>
          <w:rFonts w:cs="Arial"/>
          <w:b/>
          <w:bCs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 xml:space="preserve">Passcode: </w:t>
      </w:r>
      <w:proofErr w:type="spellStart"/>
      <w:r w:rsidRPr="00BB4A27">
        <w:rPr>
          <w:rFonts w:cs="Arial"/>
          <w:b/>
          <w:bCs/>
          <w:sz w:val="20"/>
          <w:szCs w:val="20"/>
        </w:rPr>
        <w:t>GoTeam</w:t>
      </w:r>
      <w:proofErr w:type="spellEnd"/>
    </w:p>
    <w:p w14:paraId="3E3C19CA" w14:textId="77777777" w:rsidR="009A6F24" w:rsidRPr="00BB4A27" w:rsidRDefault="009A6F24" w:rsidP="009A6F24">
      <w:pPr>
        <w:jc w:val="center"/>
        <w:rPr>
          <w:rFonts w:cs="Arial"/>
          <w:b/>
          <w:bCs/>
          <w:sz w:val="20"/>
          <w:szCs w:val="20"/>
        </w:rPr>
      </w:pPr>
    </w:p>
    <w:p w14:paraId="22B61FB2" w14:textId="77777777" w:rsidR="009A6F24" w:rsidRPr="00BB4A27" w:rsidRDefault="009A6F24" w:rsidP="009A6F24">
      <w:pPr>
        <w:jc w:val="center"/>
        <w:rPr>
          <w:rFonts w:cs="Arial"/>
          <w:b/>
          <w:sz w:val="20"/>
          <w:szCs w:val="20"/>
        </w:rPr>
      </w:pPr>
      <w:proofErr w:type="spellStart"/>
      <w:r w:rsidRPr="00BB4A27">
        <w:rPr>
          <w:rFonts w:cs="Arial"/>
          <w:b/>
          <w:sz w:val="20"/>
          <w:szCs w:val="20"/>
        </w:rPr>
        <w:t>Youtube</w:t>
      </w:r>
      <w:proofErr w:type="spellEnd"/>
      <w:r w:rsidRPr="00BB4A27">
        <w:rPr>
          <w:rFonts w:cs="Arial"/>
          <w:b/>
          <w:sz w:val="20"/>
          <w:szCs w:val="20"/>
        </w:rPr>
        <w:t>: Dobbs Elementary</w:t>
      </w:r>
    </w:p>
    <w:p w14:paraId="3FEAA3D1" w14:textId="77777777" w:rsidR="009A6F24" w:rsidRPr="00BB4A27" w:rsidRDefault="009A6F24" w:rsidP="009A6F24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sz w:val="20"/>
          <w:szCs w:val="20"/>
        </w:rPr>
        <w:t>@dobbselementaryschool8427</w:t>
      </w:r>
    </w:p>
    <w:p w14:paraId="6B6FEEFB" w14:textId="77777777" w:rsidR="009A6F24" w:rsidRPr="00484306" w:rsidRDefault="009A6F24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540759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773B1EC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63BE243" w:rsidR="008C5487" w:rsidRPr="00D01C2B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2C4CCF84" w14:textId="654CA0CE" w:rsidR="00D01C2B" w:rsidRPr="00C2041E" w:rsidRDefault="00C2041E" w:rsidP="00484A28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9A6F24">
        <w:rPr>
          <w:rFonts w:cs="Arial"/>
          <w:b/>
          <w:sz w:val="24"/>
          <w:szCs w:val="24"/>
        </w:rPr>
        <w:t>Present Spending Options</w:t>
      </w:r>
    </w:p>
    <w:p w14:paraId="49BFC455" w14:textId="6C722D3C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9A6F24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15BF5A45" w14:textId="227AEFD8" w:rsidR="009A6F24" w:rsidRPr="009A6F24" w:rsidRDefault="009A6F24" w:rsidP="009A6F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Writing Data &amp; Instructional Updates</w:t>
      </w:r>
    </w:p>
    <w:p w14:paraId="5364CEAF" w14:textId="5BB1F589" w:rsidR="009A6F24" w:rsidRPr="009A6F24" w:rsidRDefault="009A6F24" w:rsidP="009A6F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G</w:t>
      </w:r>
      <w:r w:rsidR="00A50A21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Surveys – Administered Students, Staff, &amp; Parents</w:t>
      </w:r>
    </w:p>
    <w:p w14:paraId="2899E1A3" w14:textId="1ACC37E0" w:rsidR="009A6F24" w:rsidRPr="004F19E6" w:rsidRDefault="009A6F24" w:rsidP="009A6F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G</w:t>
      </w:r>
      <w:r w:rsidR="00A50A21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Literacy Bill – Teacher Requiremen</w:t>
      </w:r>
      <w:r w:rsidR="00BA4938">
        <w:rPr>
          <w:rFonts w:cs="Arial"/>
          <w:b/>
          <w:sz w:val="24"/>
          <w:szCs w:val="24"/>
        </w:rPr>
        <w:t>ts</w:t>
      </w:r>
    </w:p>
    <w:p w14:paraId="7D87096B" w14:textId="7876B599" w:rsidR="002E661E" w:rsidRPr="009A6F24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11B9757F" w14:textId="3BB89300" w:rsidR="009A6F24" w:rsidRPr="00BA4938" w:rsidRDefault="009A6F24" w:rsidP="009A6F24">
      <w:pPr>
        <w:pStyle w:val="ListParagraph"/>
        <w:numPr>
          <w:ilvl w:val="1"/>
          <w:numId w:val="3"/>
        </w:numPr>
        <w:rPr>
          <w:rFonts w:cstheme="minorHAnsi"/>
          <w:b/>
          <w:bCs/>
          <w:sz w:val="24"/>
          <w:szCs w:val="24"/>
        </w:rPr>
      </w:pPr>
      <w:r w:rsidRPr="00BA4938">
        <w:rPr>
          <w:rFonts w:cstheme="minorHAnsi"/>
          <w:b/>
          <w:bCs/>
          <w:i/>
          <w:sz w:val="24"/>
          <w:szCs w:val="24"/>
        </w:rPr>
        <w:t xml:space="preserve">Black History Program – </w:t>
      </w:r>
      <w:r w:rsidR="00A50A21">
        <w:rPr>
          <w:rFonts w:cstheme="minorHAnsi"/>
          <w:b/>
          <w:bCs/>
          <w:i/>
          <w:sz w:val="24"/>
          <w:szCs w:val="24"/>
        </w:rPr>
        <w:t>February 29</w:t>
      </w:r>
      <w:r w:rsidR="00A50A21" w:rsidRPr="00A50A21">
        <w:rPr>
          <w:rFonts w:cstheme="minorHAnsi"/>
          <w:b/>
          <w:bCs/>
          <w:i/>
          <w:sz w:val="24"/>
          <w:szCs w:val="24"/>
          <w:vertAlign w:val="superscript"/>
        </w:rPr>
        <w:t>th</w:t>
      </w:r>
      <w:r w:rsidR="00A50A21">
        <w:rPr>
          <w:rFonts w:cstheme="minorHAnsi"/>
          <w:b/>
          <w:bCs/>
          <w:i/>
          <w:sz w:val="24"/>
          <w:szCs w:val="24"/>
        </w:rPr>
        <w:t xml:space="preserve"> </w:t>
      </w:r>
    </w:p>
    <w:p w14:paraId="66D5BA7B" w14:textId="67823392" w:rsidR="00BA4938" w:rsidRPr="00BA4938" w:rsidRDefault="00BA4938" w:rsidP="009A6F24">
      <w:pPr>
        <w:pStyle w:val="ListParagraph"/>
        <w:numPr>
          <w:ilvl w:val="1"/>
          <w:numId w:val="3"/>
        </w:numPr>
        <w:rPr>
          <w:rFonts w:cstheme="minorHAnsi"/>
          <w:b/>
          <w:bCs/>
          <w:sz w:val="24"/>
          <w:szCs w:val="24"/>
        </w:rPr>
      </w:pPr>
      <w:r w:rsidRPr="00BA4938">
        <w:rPr>
          <w:rFonts w:cstheme="minorHAnsi"/>
          <w:b/>
          <w:bCs/>
          <w:i/>
          <w:sz w:val="24"/>
          <w:szCs w:val="24"/>
        </w:rPr>
        <w:t>Town Hall Meeting – March 1</w:t>
      </w:r>
      <w:r w:rsidRPr="00BA4938">
        <w:rPr>
          <w:rFonts w:cstheme="minorHAnsi"/>
          <w:b/>
          <w:bCs/>
          <w:i/>
          <w:sz w:val="24"/>
          <w:szCs w:val="24"/>
          <w:vertAlign w:val="superscript"/>
        </w:rPr>
        <w:t>st</w:t>
      </w:r>
    </w:p>
    <w:p w14:paraId="14B89354" w14:textId="32EC292A" w:rsidR="00BA4938" w:rsidRPr="00BA4938" w:rsidRDefault="00A87C15" w:rsidP="009A6F24">
      <w:pPr>
        <w:pStyle w:val="ListParagraph"/>
        <w:numPr>
          <w:ilvl w:val="1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Doobs Food Pantry – March 13</w:t>
      </w:r>
      <w:r w:rsidRPr="00A50A21">
        <w:rPr>
          <w:rFonts w:cstheme="minorHAnsi"/>
          <w:b/>
          <w:bCs/>
          <w:i/>
          <w:sz w:val="24"/>
          <w:szCs w:val="24"/>
          <w:vertAlign w:val="superscript"/>
        </w:rPr>
        <w:t>th</w:t>
      </w:r>
      <w:r w:rsidR="00A50A21">
        <w:rPr>
          <w:rFonts w:cstheme="minorHAnsi"/>
          <w:b/>
          <w:bCs/>
          <w:i/>
          <w:sz w:val="24"/>
          <w:szCs w:val="24"/>
        </w:rPr>
        <w:t xml:space="preserve"> </w:t>
      </w:r>
    </w:p>
    <w:p w14:paraId="56B0733B" w14:textId="28F3F2A5" w:rsidR="00BA4938" w:rsidRPr="00BA4938" w:rsidRDefault="00A87C15" w:rsidP="009A6F24">
      <w:pPr>
        <w:pStyle w:val="ListParagraph"/>
        <w:numPr>
          <w:ilvl w:val="1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Ladies of Literacy Event – March 28</w:t>
      </w:r>
      <w:r w:rsidRPr="00A50A21">
        <w:rPr>
          <w:rFonts w:cstheme="minorHAnsi"/>
          <w:b/>
          <w:bCs/>
          <w:i/>
          <w:sz w:val="24"/>
          <w:szCs w:val="24"/>
          <w:vertAlign w:val="superscript"/>
        </w:rPr>
        <w:t>th</w:t>
      </w:r>
      <w:r w:rsidR="00A50A21">
        <w:rPr>
          <w:rFonts w:cstheme="minorHAnsi"/>
          <w:b/>
          <w:bCs/>
          <w:i/>
          <w:sz w:val="24"/>
          <w:szCs w:val="24"/>
        </w:rPr>
        <w:t xml:space="preserve"> </w:t>
      </w:r>
      <w:r w:rsidR="00BA4938" w:rsidRPr="00BA4938">
        <w:rPr>
          <w:rFonts w:cstheme="minorHAnsi"/>
          <w:b/>
          <w:bCs/>
          <w:i/>
          <w:sz w:val="24"/>
          <w:szCs w:val="24"/>
        </w:rPr>
        <w:t xml:space="preserve"> </w:t>
      </w:r>
    </w:p>
    <w:p w14:paraId="62BE5935" w14:textId="31B07B3C" w:rsidR="00BA4938" w:rsidRPr="00BA4938" w:rsidRDefault="00BA4938" w:rsidP="009A6F24">
      <w:pPr>
        <w:pStyle w:val="ListParagraph"/>
        <w:numPr>
          <w:ilvl w:val="1"/>
          <w:numId w:val="3"/>
        </w:numPr>
        <w:rPr>
          <w:rFonts w:cstheme="minorHAnsi"/>
          <w:b/>
          <w:bCs/>
          <w:sz w:val="24"/>
          <w:szCs w:val="24"/>
        </w:rPr>
      </w:pPr>
      <w:r w:rsidRPr="00BA4938">
        <w:rPr>
          <w:rFonts w:cstheme="minorHAnsi"/>
          <w:b/>
          <w:bCs/>
          <w:i/>
          <w:sz w:val="24"/>
          <w:szCs w:val="24"/>
        </w:rPr>
        <w:t>Autism Gala – April 19</w:t>
      </w:r>
      <w:r w:rsidRPr="00A50A21">
        <w:rPr>
          <w:rFonts w:cstheme="minorHAnsi"/>
          <w:b/>
          <w:bCs/>
          <w:i/>
          <w:sz w:val="24"/>
          <w:szCs w:val="24"/>
          <w:vertAlign w:val="superscript"/>
        </w:rPr>
        <w:t>th</w:t>
      </w:r>
      <w:r w:rsidR="00A50A21">
        <w:rPr>
          <w:rFonts w:cstheme="minorHAnsi"/>
          <w:b/>
          <w:bCs/>
          <w:i/>
          <w:sz w:val="24"/>
          <w:szCs w:val="24"/>
        </w:rPr>
        <w:t xml:space="preserve"> </w:t>
      </w:r>
    </w:p>
    <w:p w14:paraId="300076E4" w14:textId="2812F9DD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184EF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5C3D" w14:textId="77777777" w:rsidR="00184EFF" w:rsidRDefault="00184EFF" w:rsidP="00333C97">
      <w:pPr>
        <w:spacing w:after="0" w:line="240" w:lineRule="auto"/>
      </w:pPr>
      <w:r>
        <w:separator/>
      </w:r>
    </w:p>
  </w:endnote>
  <w:endnote w:type="continuationSeparator" w:id="0">
    <w:p w14:paraId="0DF81EFC" w14:textId="77777777" w:rsidR="00184EFF" w:rsidRDefault="00184EF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24D4BED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50A21">
      <w:rPr>
        <w:noProof/>
        <w:sz w:val="18"/>
        <w:szCs w:val="18"/>
      </w:rPr>
      <w:t>2/23/2024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EF26" w14:textId="77777777" w:rsidR="00184EFF" w:rsidRDefault="00184EFF" w:rsidP="00333C97">
      <w:pPr>
        <w:spacing w:after="0" w:line="240" w:lineRule="auto"/>
      </w:pPr>
      <w:r>
        <w:separator/>
      </w:r>
    </w:p>
  </w:footnote>
  <w:footnote w:type="continuationSeparator" w:id="0">
    <w:p w14:paraId="416D26C0" w14:textId="77777777" w:rsidR="00184EFF" w:rsidRDefault="00184EF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A2CD9"/>
    <w:rsid w:val="000D3C99"/>
    <w:rsid w:val="00111306"/>
    <w:rsid w:val="001664CD"/>
    <w:rsid w:val="00184EFF"/>
    <w:rsid w:val="001B7C4F"/>
    <w:rsid w:val="00201E1E"/>
    <w:rsid w:val="0024684D"/>
    <w:rsid w:val="00250CC1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F3F09"/>
    <w:rsid w:val="006069D8"/>
    <w:rsid w:val="00623900"/>
    <w:rsid w:val="006B5C9F"/>
    <w:rsid w:val="006E7802"/>
    <w:rsid w:val="00703104"/>
    <w:rsid w:val="007407C7"/>
    <w:rsid w:val="00784062"/>
    <w:rsid w:val="00816A77"/>
    <w:rsid w:val="00840DED"/>
    <w:rsid w:val="008B2E65"/>
    <w:rsid w:val="008C5487"/>
    <w:rsid w:val="0094140C"/>
    <w:rsid w:val="009A3327"/>
    <w:rsid w:val="009A6F24"/>
    <w:rsid w:val="009F4F2F"/>
    <w:rsid w:val="00A1200B"/>
    <w:rsid w:val="00A27156"/>
    <w:rsid w:val="00A50A21"/>
    <w:rsid w:val="00A87C15"/>
    <w:rsid w:val="00AB318B"/>
    <w:rsid w:val="00AD3D8D"/>
    <w:rsid w:val="00B279E5"/>
    <w:rsid w:val="00B41C25"/>
    <w:rsid w:val="00B4244D"/>
    <w:rsid w:val="00B619EF"/>
    <w:rsid w:val="00BA4938"/>
    <w:rsid w:val="00BE66AD"/>
    <w:rsid w:val="00C2041E"/>
    <w:rsid w:val="00CA0037"/>
    <w:rsid w:val="00CC08A3"/>
    <w:rsid w:val="00CF28C4"/>
    <w:rsid w:val="00D01C2B"/>
    <w:rsid w:val="00E175EB"/>
    <w:rsid w:val="00E603A3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6F24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6C2D2-21C4-4E02-8C71-69D8CA00E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dcterms:created xsi:type="dcterms:W3CDTF">2024-02-23T17:01:00Z</dcterms:created>
  <dcterms:modified xsi:type="dcterms:W3CDTF">2024-02-23T17:01:00Z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